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4"/>
          <w:szCs w:val="24"/>
          <w:lang w:val="pl-PL"/>
        </w:rPr>
      </w:pPr>
      <w:r>
        <w:rPr>
          <w:rFonts w:hint="default" w:ascii="Times New Roman" w:hAnsi="Times New Roman" w:cs="Times New Roman"/>
          <w:sz w:val="24"/>
          <w:szCs w:val="24"/>
          <w:lang w:val="pl-PL"/>
        </w:rPr>
        <w:t>Dlaczego rozwijanie samodzielność dziecka jest trudne dla rodzica ?</w:t>
      </w:r>
    </w:p>
    <w:p>
      <w:pPr>
        <w:jc w:val="left"/>
        <w:rPr>
          <w:rFonts w:hint="default" w:ascii="Times New Roman" w:hAnsi="Times New Roman" w:cs="Times New Roman"/>
          <w:sz w:val="24"/>
          <w:szCs w:val="24"/>
          <w:lang w:val="pl-PL"/>
        </w:rPr>
      </w:pPr>
    </w:p>
    <w:p>
      <w:pPr>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   Dorośli są bacznymi obserwatorami postępów dziecka. Już od pierwszych miesięcy obserwują każdy krok, po to by wychwycić pojawiające się nowe umiejętności. Największym zaangażowaniem wykazują się naturalnie rodzice. Jednak, pomimo tego, że dostrzegają rozwój dziecka- często nie dowierzają obserwacją, zakładając błędnie, że dziecko nie jest w stanie pewnych działań realizować. Konsekwencją takich poczy- nań jest hamowanie rozwoju samodzielności dziecka, wyręczanie dziecka przez rodzi- ców, budowanie nastawienia na pomoc ze strony dorosłych, a tym samym -odbieranie dziecięcej wiary w siebie i własne możliwości.</w:t>
      </w:r>
    </w:p>
    <w:p>
      <w:pPr>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   Naturalnie - nigdy intencja dorosłego nie jest działanie na niekorzyść dziecka. Podcinanie dziecięcych skrzydeł samodzielności to wynik często ( nad) opiekuńczej postawy rodzica, która z miłości do dziecka poszła o krok za daleko, czyniąc dziecko zależne od osoby dorosłej.</w:t>
      </w:r>
    </w:p>
    <w:p>
      <w:pPr>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   Dziecko dla rodzica stanowi największy skarb. Dorosła osoba w kwestii samodziel- ności dziecka doświadcza dwóch typowych trudności. Pierwszą z nich stanowi umie- jętność ignorowania prób przejmowania kontroli nad dorosłym przez dziecko. Dziecko szybko rozumie, że jego płacz i krzyk budzą natychmiastową reakcje rodzica, a pozostawanie w centrum atencji osób dorosłych jest jednym z celów dziecka.</w:t>
      </w:r>
    </w:p>
    <w:p>
      <w:pPr>
        <w:ind w:firstLine="240" w:firstLineChars="1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Kolejną trudnością jest pojawienie się u rodzica współczucia wobec dziecka do- świadczającego trudności. Rodzic pomaga dziecku, chce jego dobra, nieświadomie negatywnie wpływając na poczucie własnej wartości dziecka. Samodzielność dziecka w wieku przedszkolnym wymaga przede wszystkim odpowiedniej symulacji ze strony osób dorosłych, mądrej pomocy tylko w chwilach, które tego naprawdę wymagają             i w których dziecko nie może poradzić sobie samo.</w:t>
      </w:r>
    </w:p>
    <w:p>
      <w:pPr>
        <w:ind w:firstLine="240" w:firstLineChars="1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Samodzielność dziecka sprowadza się do tego, że dziecko samo wykonuje czynności, które są w jego zakresie. Musi wiedzieć, że posiada już pewne umiejętno- ści, a wiedzę tą zdobywa na bazie wcześniejszych doświadczeń. Natomiast ze strony dorosłego warto uświadomić sobie, które działania są możliwe do wykonania samo- dzielnie przez dziecko, a w których warto go wspierać.</w:t>
      </w:r>
    </w:p>
    <w:p>
      <w:pPr>
        <w:ind w:firstLine="240" w:firstLineChars="1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Samodzielność można osiągnąć na kilku płaszczyznach. Ważna jest umiejętność samodzielnego jedzenia. Pierwszym i częstym błędem jest dokarmianie dziecka           i wyręczanie go w tej podstawowej funkcji. Na końcowym etapie żłobka samodzielne jedzenie jest w zakresie dziecka. Należy mieć świadomość, że droga do osiągnięcia samodzielności w jedzeniu obfituje w małe i większe wpadki i należy podchodzić do porażek dziecka z ogromna wyrozumiałością, czyniąc z nich kolejną lekcję- sprzątanie.</w:t>
      </w:r>
    </w:p>
    <w:p>
      <w:pPr>
        <w:ind w:firstLine="240" w:firstLineChars="1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Porządkowanie przestrzeni wokół siebie, a także tego co dziecko przypadkowo nabałaganiło, to kolejny krok do tego, aby nasz przedszkolak stawał się bardziej samodzielny. Umiejętność sprzątania jest cenna z różnych względów- przede wszystkim to realna pomoc dla dorosłych i kształcenie u dziecka odpowiedzialności           i uważności. To ważne, by w sytuacji, w której dziecko zrobi bałagan zobligować je do posprzątania przed kolejną zabawą, a także by w miłej atmosferze zainicjować sprzątanie dla dziecka, gdy dziecko coś nieuważnie upuści lub wyleje. Dzięki temu kształtujemy prawidłowy nawyk, ćwiczymy umiejętności motoryczne takie jak np. chwytanie i przenoszenie, a nawet działamy na korzyść rozwoju dziecka w aspekcie poznawczym inicjując kategoryzowanie- dzielenie przedmiotów ze względu na przeznaczenie, segregowanie. To bardzo wartościowe poznawczo zadanie dla dziecka w wieku przedszkolnym.</w:t>
      </w:r>
    </w:p>
    <w:p>
      <w:pPr>
        <w:ind w:firstLine="240" w:firstLineChars="1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Kreowanie możliwości do realizacji działania przez dziecko samodzielnie sprzyja gromadzenie doświadczeń obfitujących w sukces dziecka i niezależność. Te pozornie błahe działania jak sprzątanie i jedzenie w przyszłości przełożą się na budowaniu poczucia własnej wartości, odpowiedzialności za porządek wokół siebie, na przejmo- wanie odpowiedzialności za podejmowane decyzje. Dziecko, które doświadcza tego, że może działać bez pomocy dorosłych bardziej wierzy we własne możliwości            i buduje zaufanie do samego siebie.</w:t>
      </w:r>
    </w:p>
    <w:p>
      <w:pPr>
        <w:ind w:firstLine="240" w:firstLineChars="1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Jednym z elementów, który czyni człowieka niezależnym,  jest samodzielność       w czynnościach samoobsługowych. Czynności samoobsługowe to np. czyszczenie nosa, mycie rąk, zębów, korzystanie z toalety. Czasem ciężko nam zaufać, czy dziecko poradziło sobie ze sprawą dostatecznie dobrze- do pewnego etapu, gdy dziecko podjęło próby, kontrolujemy jakość wykonania, wspieramy i pokazujemy, jak samodzielnie wykonać dane działanie.</w:t>
      </w:r>
    </w:p>
    <w:p>
      <w:pPr>
        <w:ind w:firstLine="240" w:firstLineChars="1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Dziecko w wieku przedszkolnym powinno już od początku przedszkola samodziel -nie umieć korzystać z toalety i nie wymagać w tym zakresie większego wsparcia niż ewentualna kontrola poprawnej higieny.</w:t>
      </w:r>
    </w:p>
    <w:p>
      <w:pPr>
        <w:ind w:firstLine="240" w:firstLineChars="1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Natomiast od dziecka kończącego przedszkole może oczekiwać, że samodzielność widoczna będzie w świadomości np. dokładnego mycia zębów, mycia rąk z zachowa- niem etapów koniecznych do utrzymania higieny. W rozwoju samodzielności w tym zakresie największym sprzymierzeńcem są doświadczenia wykonania czynności  samoobsługowych- innymi słowy, bez prób nie możemy oczekiwać sukcesu ze strony dziecka w tym zakresie.</w:t>
      </w:r>
    </w:p>
    <w:p>
      <w:pPr>
        <w:ind w:firstLine="240" w:firstLineChars="1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Przedszkolak chętnie zostanie pomocnikiem rodzeństwa, rodziców i nauczycieli. Chętnie podejmie się wkładania naczyń do zmywarki, wyciągania ich, wieszania prania, a także wycierania kurzu. W przedszkolu chętnie przyjmie rolę dyżurnego, która daje dodatkowe możliwości wspierania nauczyciela w różnych czynnościach podejmowanych w przedszkolu. Zarówno dom jak i przedszkole są szansą na rozwój samodzielności, a rozwój ten możliwe jest poprzez zadania pojawiające się w różnych naturalnych sytuacjach. Dzięki ich realizacji dziecko samo odkrywa, że potrafi poko- nywać trudności bez pomocy rodziców czy nauczycieli, że nie zawsze wymaga i po- trzebuje tego, aby go wspierać, że umiejętności, które może wykorzystać po to, aby stawać się bardziej samodzielnym. To, co należy do dorosłych to tworzyć i inicjować działania, w które dziecko jest włączane. Czym mniej zrobimy coś za dziecko, a czym więcej z dzieckiem tym bardziej samodzielny stanie się nasz wychowanek.</w:t>
      </w:r>
    </w:p>
    <w:p>
      <w:pPr>
        <w:ind w:firstLine="240" w:firstLineChars="1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W działalności przedszkola, ale także i rodziców dążymy do tego, aby dziecko cechowała niezależność od wyborów i pomocy innych, zdolność do realizacji wła -snych potrzeb.</w:t>
      </w:r>
    </w:p>
    <w:p>
      <w:pPr>
        <w:ind w:firstLine="240" w:firstLineChars="1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W obecnych czasach możemy zauważyć u dzieci deficyt w rozwoju samodzielności, którego przyczyna często tkwi w tym, że współcześni rodzice zaspakajają nie tylko potrzeby, ale i zachcianki dzieci. Że możliwość i wybór, które przedszkolak powinien mieć stało się dziś zgodą na przejmowanie kontroli nad dorosłym przez najmłodszych.</w:t>
      </w:r>
    </w:p>
    <w:p>
      <w:pPr>
        <w:ind w:firstLine="240" w:firstLineChars="1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Dorośli ubierają i rozbierają dzieci, sprzątają zabawki, myją zęby, karmią pomimo tego, że ich wychowankowie doskonale potrafią to robić. </w:t>
      </w:r>
    </w:p>
    <w:p>
      <w:pPr>
        <w:ind w:firstLine="240" w:firstLineChars="1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Kto widział, ten wie jaki impet mają „krokodyle” łzy dziecka i jak zjawiskowo potrafi wić się po podłodze kilkulatek, który próbuje wywrzeć presję na dorosłym.               Jak jest rada na ten stan?</w:t>
      </w:r>
    </w:p>
    <w:p>
      <w:pPr>
        <w:ind w:firstLine="240" w:firstLineChars="1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 Spokój, cierpliwość, konsekwencja, metoda małych kroków- z czasem przyniosą </w:t>
      </w:r>
      <w:bookmarkStart w:id="0" w:name="_GoBack"/>
      <w:bookmarkEnd w:id="0"/>
      <w:r>
        <w:rPr>
          <w:rFonts w:hint="default" w:ascii="Times New Roman" w:hAnsi="Times New Roman" w:cs="Times New Roman"/>
          <w:sz w:val="24"/>
          <w:szCs w:val="24"/>
          <w:lang w:val="pl-PL"/>
        </w:rPr>
        <w:t>oczekiwane efekty.</w:t>
      </w:r>
    </w:p>
    <w:p>
      <w:pPr>
        <w:ind w:firstLine="240" w:firstLineChars="100"/>
        <w:jc w:val="left"/>
        <w:rPr>
          <w:rFonts w:hint="default" w:ascii="Times New Roman" w:hAnsi="Times New Roman" w:cs="Times New Roman"/>
          <w:sz w:val="24"/>
          <w:szCs w:val="24"/>
          <w:lang w:val="pl-PL"/>
        </w:rPr>
      </w:pPr>
    </w:p>
    <w:p>
      <w:pPr>
        <w:ind w:firstLine="240" w:firstLineChars="1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                                                                           Wiesława Cieślewicz</w:t>
      </w:r>
    </w:p>
    <w:p>
      <w:pPr>
        <w:ind w:firstLine="240" w:firstLineChars="100"/>
        <w:jc w:val="left"/>
        <w:rPr>
          <w:rFonts w:hint="default" w:ascii="Times New Roman" w:hAnsi="Times New Roman" w:cs="Times New Roman"/>
          <w:sz w:val="24"/>
          <w:szCs w:val="24"/>
          <w:lang w:val="pl-P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A6E28"/>
    <w:rsid w:val="0FDD638D"/>
    <w:rsid w:val="142517CF"/>
    <w:rsid w:val="16EF77C9"/>
    <w:rsid w:val="17800516"/>
    <w:rsid w:val="17D34630"/>
    <w:rsid w:val="1F6722A7"/>
    <w:rsid w:val="22B11CD2"/>
    <w:rsid w:val="29850EA8"/>
    <w:rsid w:val="2D346EF4"/>
    <w:rsid w:val="330F5476"/>
    <w:rsid w:val="33715ABE"/>
    <w:rsid w:val="39DE6973"/>
    <w:rsid w:val="3E4A2A81"/>
    <w:rsid w:val="456B44E2"/>
    <w:rsid w:val="4AEE7F31"/>
    <w:rsid w:val="593607A0"/>
    <w:rsid w:val="5ECF29C6"/>
    <w:rsid w:val="606A6E28"/>
    <w:rsid w:val="6886452C"/>
    <w:rsid w:val="6CC038FD"/>
    <w:rsid w:val="7155220A"/>
    <w:rsid w:val="7218150D"/>
    <w:rsid w:val="72C522B9"/>
    <w:rsid w:val="79237F98"/>
    <w:rsid w:val="7C8A5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150</TotalTime>
  <ScaleCrop>false</ScaleCrop>
  <LinksUpToDate>false</LinksUpToDate>
  <CharactersWithSpaces>0</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2022-05-03T09:18:00Z</dcterms:created>
  <dc:creator>Rodzice</dc:creator>
  <cp:lastModifiedBy>Edyta Cieślewicz</cp:lastModifiedBy>
  <dcterms:modified xsi:type="dcterms:W3CDTF">2022-05-03T11:49:36Z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1045-11.2.0.11074</vt:lpwstr>
  </property>
  <property fmtid="{D5CDD505-2E9C-101B-9397-08002B2CF9AE}" pid="3" name="ICV">
    <vt:lpwstr>90A36D3724244541A268D28AFB4164A0</vt:lpwstr>
  </property>
</Properties>
</file>