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8D" w:rsidRDefault="00DD7E8D" w:rsidP="00DD7E8D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Witam</w:t>
      </w:r>
      <w:r w:rsidRPr="00F438B0">
        <w:rPr>
          <w:rFonts w:ascii="Times New Roman" w:eastAsia="Calibri" w:hAnsi="Times New Roman" w:cs="Times New Roman"/>
          <w:sz w:val="24"/>
          <w:szCs w:val="24"/>
        </w:rPr>
        <w:t xml:space="preserve"> Was serdecznie w kolejnym</w:t>
      </w:r>
      <w:r>
        <w:rPr>
          <w:rFonts w:ascii="Times New Roman" w:eastAsia="Calibri" w:hAnsi="Times New Roman" w:cs="Times New Roman"/>
          <w:sz w:val="24"/>
          <w:szCs w:val="24"/>
        </w:rPr>
        <w:t xml:space="preserve"> dniu. </w:t>
      </w:r>
    </w:p>
    <w:p w:rsidR="00DD7E8D" w:rsidRDefault="00DD7E8D" w:rsidP="00DD7E8D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Temat dzisiejszych zabaw to: „</w:t>
      </w:r>
      <w:r>
        <w:rPr>
          <w:rFonts w:ascii="Times New Roman" w:eastAsia="Calibri" w:hAnsi="Times New Roman" w:cs="Times New Roman"/>
          <w:sz w:val="24"/>
          <w:szCs w:val="24"/>
        </w:rPr>
        <w:t>Tradycje wielkanocne</w:t>
      </w:r>
      <w:r>
        <w:rPr>
          <w:rFonts w:ascii="Times New Roman" w:eastAsia="Calibri" w:hAnsi="Times New Roman" w:cs="Times New Roman"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70B90" w:rsidRPr="00DD7E8D" w:rsidRDefault="00DD7E8D" w:rsidP="00DD7E8D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Zapraszam</w:t>
      </w:r>
      <w:r w:rsidRPr="00F438B0">
        <w:rPr>
          <w:rFonts w:ascii="Times New Roman" w:eastAsia="Calibri" w:hAnsi="Times New Roman" w:cs="Times New Roman"/>
          <w:sz w:val="24"/>
          <w:szCs w:val="24"/>
        </w:rPr>
        <w:t xml:space="preserve"> serdecznie do wspólnej zabawy.</w:t>
      </w:r>
    </w:p>
    <w:p w:rsidR="00F11D8C" w:rsidRPr="00970B90" w:rsidRDefault="0082401A" w:rsidP="0082401A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1.</w:t>
      </w:r>
      <w:r w:rsidR="00F11D8C" w:rsidRPr="00970B90">
        <w:rPr>
          <w:rFonts w:ascii="Times New Roman" w:hAnsi="Times New Roman" w:cs="Times New Roman"/>
          <w:sz w:val="24"/>
          <w:szCs w:val="24"/>
        </w:rPr>
        <w:t>Rozmowa na temat wielkanocnych zwyczajów i doświadczeń dzieci: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Jak przygotowujemy się do Świąt Wielkanocnych? (porządki przedświąteczne, wysyłanie kartek świątecznych, święcenie palmy wielkanocnej)</w:t>
      </w:r>
      <w:r w:rsidR="00C854D5">
        <w:rPr>
          <w:rFonts w:ascii="Times New Roman" w:hAnsi="Times New Roman" w:cs="Times New Roman"/>
          <w:sz w:val="24"/>
          <w:szCs w:val="24"/>
        </w:rPr>
        <w:t xml:space="preserve"> </w:t>
      </w:r>
      <w:r w:rsidRPr="00970B90">
        <w:rPr>
          <w:rFonts w:ascii="Times New Roman" w:hAnsi="Times New Roman" w:cs="Times New Roman"/>
          <w:sz w:val="24"/>
          <w:szCs w:val="24"/>
        </w:rPr>
        <w:t>Jakie znasz tradycje Świąt Wielkanocnych? Jeżeli dzieci będą miały trudność z podaniem zwyc</w:t>
      </w:r>
      <w:r w:rsidR="00C854D5">
        <w:rPr>
          <w:rFonts w:ascii="Times New Roman" w:hAnsi="Times New Roman" w:cs="Times New Roman"/>
          <w:sz w:val="24"/>
          <w:szCs w:val="24"/>
        </w:rPr>
        <w:t xml:space="preserve">zajów świątecznych, to rodzic </w:t>
      </w:r>
      <w:r w:rsidRPr="00970B90">
        <w:rPr>
          <w:rFonts w:ascii="Times New Roman" w:hAnsi="Times New Roman" w:cs="Times New Roman"/>
          <w:sz w:val="24"/>
          <w:szCs w:val="24"/>
        </w:rPr>
        <w:t>zasugeruje je zagadkami, np.: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Wysyłamy je tym, z którymi nie możemy byś w święta, a których darzymy szczególną miłością i sympatią, życząc zdrowych, pogodnych świąt. (kartki świąteczne)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Święcimy je na tydzień przed Wielkanocą. Są barwne, kolorowe zrobione z gałązek wierzby, bazi lub sztucznych kwiatów. (palma wielkanocna)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Przeważnie jest biały i na stole leży. Kładą na nim sztućce, stawiają talerze. (obrus)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Jak się nazywa jajko malowane, co na Wielkanoc się przydaje. (pisanka)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Upleciony ze słomy, wikliny chętnie nosi owoce, jarzyny. Grzyby też z lasu przyniesie oraz pisanki i baranka poniesie czasem. (koszyk)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Ma długie uszy, futerko puszyste. Ze smakiem chrupie marchewkę i sałaty listek. (zając)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Mam czerwone nóżki, jestem żółtą kulką, a kiedy urosnę, to zostanę kurką (kurczątko)</w:t>
      </w:r>
    </w:p>
    <w:p w:rsidR="00F11D8C" w:rsidRP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Co to takiego, odgadnij mój kotku, są z wierzchu białe, a żółte w środku. Gdy je gotować, dziwy się dzieją, bo zamiast mięknąć, one twardnieją. (jajka)</w:t>
      </w:r>
    </w:p>
    <w:p w:rsidR="00970B90" w:rsidRDefault="00F11D8C" w:rsidP="00F11D8C">
      <w:pPr>
        <w:rPr>
          <w:rFonts w:ascii="Times New Roman" w:hAnsi="Times New Roman" w:cs="Times New Roman"/>
          <w:sz w:val="24"/>
          <w:szCs w:val="24"/>
        </w:rPr>
      </w:pPr>
      <w:r w:rsidRPr="00970B90">
        <w:rPr>
          <w:rFonts w:ascii="Times New Roman" w:hAnsi="Times New Roman" w:cs="Times New Roman"/>
          <w:sz w:val="24"/>
          <w:szCs w:val="24"/>
        </w:rPr>
        <w:t>Cukrowe – są blisko pisanek. Prawdziwe, rogate – wiodą stado latem na górską polanę. (baranki)</w:t>
      </w: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DD7E8D" w:rsidRDefault="00DD7E8D" w:rsidP="00F11D8C">
      <w:pPr>
        <w:rPr>
          <w:rFonts w:ascii="Times New Roman" w:hAnsi="Times New Roman" w:cs="Times New Roman"/>
          <w:sz w:val="24"/>
          <w:szCs w:val="24"/>
        </w:rPr>
      </w:pPr>
    </w:p>
    <w:p w:rsidR="00AF4506" w:rsidRDefault="00AF4506" w:rsidP="00F11D8C">
      <w:pPr>
        <w:rPr>
          <w:rFonts w:ascii="Times New Roman" w:hAnsi="Times New Roman" w:cs="Times New Roman"/>
          <w:sz w:val="24"/>
          <w:szCs w:val="24"/>
        </w:rPr>
      </w:pPr>
    </w:p>
    <w:p w:rsidR="00AF4506" w:rsidRPr="00970B90" w:rsidRDefault="00AF4506" w:rsidP="00F11D8C">
      <w:pPr>
        <w:rPr>
          <w:rFonts w:ascii="Times New Roman" w:hAnsi="Times New Roman" w:cs="Times New Roman"/>
          <w:sz w:val="24"/>
          <w:szCs w:val="24"/>
        </w:rPr>
      </w:pPr>
    </w:p>
    <w:p w:rsidR="00F11D8C" w:rsidRPr="00970B90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970B90">
        <w:rPr>
          <w:rStyle w:val="Pogrubienie"/>
          <w:color w:val="333333"/>
        </w:rPr>
        <w:lastRenderedPageBreak/>
        <w:t>2. Tradycje wielkanocne.</w:t>
      </w:r>
    </w:p>
    <w:p w:rsidR="00F11D8C" w:rsidRPr="00970B90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970B90">
        <w:rPr>
          <w:rStyle w:val="Pogrubienie"/>
          <w:color w:val="333333"/>
        </w:rPr>
        <w:t xml:space="preserve"> Palma</w:t>
      </w:r>
      <w:r w:rsidRPr="00970B90">
        <w:rPr>
          <w:color w:val="333333"/>
        </w:rPr>
        <w:t> - tydzień przed Wielkanocą w niedziele palmową idziemy do kościoła poświęcić palmy </w:t>
      </w:r>
      <w:r w:rsidR="0082401A" w:rsidRPr="00970B90">
        <w:rPr>
          <w:color w:val="333333"/>
        </w:rPr>
        <w:t>.</w:t>
      </w:r>
    </w:p>
    <w:p w:rsidR="00F11D8C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    </w:t>
      </w:r>
      <w:r w:rsidR="00970B90">
        <w:rPr>
          <w:rFonts w:ascii="Arial" w:hAnsi="Arial" w:cs="Arial"/>
          <w:noProof/>
          <w:color w:val="333333"/>
        </w:rPr>
        <w:drawing>
          <wp:inline distT="0" distB="0" distL="0" distR="0" wp14:anchorId="78565AAE">
            <wp:extent cx="2483890" cy="3695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4" cy="369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                                                                                        </w:t>
      </w:r>
    </w:p>
    <w:p w:rsidR="00F11D8C" w:rsidRPr="00970B90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970B90">
        <w:rPr>
          <w:color w:val="333333"/>
        </w:rPr>
        <w:t> </w:t>
      </w:r>
      <w:r w:rsidRPr="00970B90">
        <w:rPr>
          <w:rStyle w:val="Pogrubienie"/>
          <w:color w:val="333333"/>
        </w:rPr>
        <w:t xml:space="preserve"> Koszyczek wielkanocny</w:t>
      </w:r>
      <w:r w:rsidRPr="00970B90">
        <w:rPr>
          <w:color w:val="333333"/>
        </w:rPr>
        <w:t> - w wielką sobotę, dzień przed Wielkanocą idziemy do kościoła poświęcić pokarm znajdujący się w koszyku</w:t>
      </w:r>
    </w:p>
    <w:p w:rsidR="00F11D8C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970B90">
        <w:rPr>
          <w:color w:val="333333"/>
        </w:rPr>
        <w:t>                                                                                           </w:t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5AF44CA2" wp14:editId="692CD20B">
            <wp:extent cx="2200275" cy="3248025"/>
            <wp:effectExtent l="0" t="0" r="9525" b="9525"/>
            <wp:docPr id="2" name="Obraz 2" descr="https://www.przedszkole31-konin.pl/images/old_images/wielkanoc2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zedszkole31-konin.pl/images/old_images/wielkanoc2_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90" w:rsidRDefault="00970B90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970B90" w:rsidRDefault="00970B90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F11D8C" w:rsidRPr="00970B90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970B90">
        <w:rPr>
          <w:rStyle w:val="Pogrubienie"/>
          <w:color w:val="333333"/>
        </w:rPr>
        <w:t>Śniadanie wielkanocne</w:t>
      </w:r>
      <w:r w:rsidRPr="00970B90">
        <w:rPr>
          <w:color w:val="333333"/>
        </w:rPr>
        <w:t> - w Wielkanoc spotykamy się z rodziną przy wielkanocnym stole, wtedy jemy poświęcony pokarm z koszyczka wielkanocnego</w:t>
      </w:r>
    </w:p>
    <w:p w:rsidR="00F11D8C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                                                                           </w:t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7782DF1D" wp14:editId="72B643AF">
            <wp:extent cx="2857500" cy="2533650"/>
            <wp:effectExtent l="0" t="0" r="0" b="0"/>
            <wp:docPr id="3" name="Obraz 3" descr="https://www.przedszkole31-konin.pl/images/old_images/niadanie_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zedszkole31-konin.pl/images/old_images/niadanie_wielkanoc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8C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F11D8C" w:rsidRPr="00970B90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970B90">
        <w:rPr>
          <w:rStyle w:val="Pogrubienie"/>
          <w:color w:val="333333"/>
        </w:rPr>
        <w:t> </w:t>
      </w:r>
      <w:r w:rsidR="0082401A" w:rsidRPr="00970B90">
        <w:rPr>
          <w:rStyle w:val="Pogrubienie"/>
          <w:color w:val="333333"/>
        </w:rPr>
        <w:t xml:space="preserve"> </w:t>
      </w:r>
      <w:r w:rsidRPr="00970B90">
        <w:rPr>
          <w:rStyle w:val="Pogrubienie"/>
          <w:color w:val="333333"/>
        </w:rPr>
        <w:t xml:space="preserve"> Śmigus dyngus!</w:t>
      </w:r>
      <w:r w:rsidRPr="00970B90">
        <w:rPr>
          <w:color w:val="333333"/>
        </w:rPr>
        <w:t xml:space="preserve"> - Lany Poniedziałek, oblewamy </w:t>
      </w:r>
      <w:r w:rsidR="0082401A" w:rsidRPr="00970B90">
        <w:rPr>
          <w:color w:val="333333"/>
        </w:rPr>
        <w:t>wodą wszystkich, bez wyjątku.</w:t>
      </w:r>
    </w:p>
    <w:p w:rsidR="00F11D8C" w:rsidRDefault="00F11D8C" w:rsidP="00F11D8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970B90">
        <w:rPr>
          <w:color w:val="333333"/>
        </w:rPr>
        <w:t>                                                                              </w:t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554F7CFF" wp14:editId="657B162E">
            <wp:extent cx="2847975" cy="1943100"/>
            <wp:effectExtent l="0" t="0" r="9525" b="0"/>
            <wp:docPr id="4" name="Obraz 4" descr="https://www.przedszkole31-konin.pl/images/old_images/wielkanoc3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zedszkole31-konin.pl/images/old_images/wielkanoc3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1A" w:rsidRPr="00E43C6E" w:rsidRDefault="0082401A" w:rsidP="00F11D8C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</w:p>
    <w:p w:rsidR="00AF4506" w:rsidRDefault="00B25563" w:rsidP="00AF45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pl-PL"/>
        </w:rPr>
        <w:t>3</w:t>
      </w:r>
      <w:r w:rsidR="0082401A" w:rsidRPr="00E43C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</w:t>
      </w:r>
      <w:r w:rsidR="0082401A" w:rsidRPr="00E43C6E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Co pasuje do Świąt Wielkanocnych?</w:t>
      </w:r>
    </w:p>
    <w:p w:rsidR="0082401A" w:rsidRPr="00E43C6E" w:rsidRDefault="0082401A" w:rsidP="00AF45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pl-PL"/>
        </w:rPr>
      </w:pPr>
      <w:r w:rsidRPr="00E43C6E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Rodzic </w:t>
      </w:r>
      <w:r w:rsidRPr="00E43C6E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przygotowuje różnorodne rekwizyty związane ze Świętami Wielkanocnymi i Bożego Narodzenia: koszyk, pisanki, palmę, baranka, bomb</w:t>
      </w:r>
      <w:r w:rsidRPr="00E43C6E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ki, łańcuch, sylwetę choinki. Dziecko wybiera</w:t>
      </w:r>
      <w:r w:rsidRPr="00E43C6E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te, które pasują do zbliżających się Świąt Wielkanocnych i próbują uzasadnić odpowiedź.</w:t>
      </w:r>
    </w:p>
    <w:p w:rsidR="00AF4506" w:rsidRDefault="00AF4506" w:rsidP="0082401A">
      <w:pPr>
        <w:rPr>
          <w:rFonts w:ascii="Times New Roman" w:hAnsi="Times New Roman" w:cs="Times New Roman"/>
        </w:rPr>
      </w:pPr>
    </w:p>
    <w:p w:rsidR="0082401A" w:rsidRPr="00DD7E8D" w:rsidRDefault="0082401A" w:rsidP="0082401A">
      <w:pPr>
        <w:rPr>
          <w:rStyle w:val="Uwydatnienie"/>
          <w:rFonts w:ascii="Times New Roman" w:hAnsi="Times New Roman" w:cs="Times New Roman"/>
          <w:i w:val="0"/>
          <w:iCs w:val="0"/>
          <w:color w:val="343434"/>
          <w:spacing w:val="2"/>
          <w:sz w:val="24"/>
          <w:szCs w:val="24"/>
        </w:rPr>
      </w:pPr>
      <w:r w:rsidRPr="00E43C6E">
        <w:rPr>
          <w:rFonts w:ascii="Times New Roman" w:hAnsi="Times New Roman" w:cs="Times New Roman"/>
          <w:color w:val="343434"/>
          <w:spacing w:val="2"/>
        </w:rPr>
        <w:t>4.</w:t>
      </w:r>
      <w:r w:rsidRPr="00E43C6E">
        <w:rPr>
          <w:rFonts w:ascii="Times New Roman" w:hAnsi="Times New Roman" w:cs="Times New Roman"/>
          <w:color w:val="343434"/>
          <w:spacing w:val="2"/>
        </w:rPr>
        <w:t xml:space="preserve">Kurczątko” W. </w:t>
      </w:r>
      <w:proofErr w:type="spellStart"/>
      <w:r w:rsidRPr="00E43C6E">
        <w:rPr>
          <w:rFonts w:ascii="Times New Roman" w:hAnsi="Times New Roman" w:cs="Times New Roman"/>
          <w:color w:val="343434"/>
          <w:spacing w:val="2"/>
        </w:rPr>
        <w:t>Szumanówny</w:t>
      </w:r>
      <w:proofErr w:type="spellEnd"/>
      <w:r w:rsidRPr="00E43C6E">
        <w:rPr>
          <w:rFonts w:ascii="Times New Roman" w:hAnsi="Times New Roman" w:cs="Times New Roman"/>
          <w:color w:val="343434"/>
          <w:spacing w:val="2"/>
        </w:rPr>
        <w:t xml:space="preserve"> – wie</w:t>
      </w:r>
      <w:r w:rsidRPr="00E43C6E">
        <w:rPr>
          <w:rFonts w:ascii="Times New Roman" w:hAnsi="Times New Roman" w:cs="Times New Roman"/>
          <w:color w:val="343434"/>
          <w:spacing w:val="2"/>
        </w:rPr>
        <w:t>rszyk do rysowania.</w:t>
      </w:r>
      <w:r w:rsidRPr="00E43C6E">
        <w:rPr>
          <w:rFonts w:ascii="Times New Roman" w:hAnsi="Times New Roman" w:cs="Times New Roman"/>
          <w:color w:val="343434"/>
          <w:spacing w:val="2"/>
        </w:rPr>
        <w:br/>
        <w:t xml:space="preserve">Rodzic </w:t>
      </w:r>
      <w:r w:rsidRPr="00E43C6E">
        <w:rPr>
          <w:rFonts w:ascii="Times New Roman" w:hAnsi="Times New Roman" w:cs="Times New Roman"/>
          <w:color w:val="343434"/>
          <w:spacing w:val="2"/>
        </w:rPr>
        <w:t xml:space="preserve"> zwraca uwagę na to, że jajko i kurczątko najbardziej kojarzą się wszystkim z Wielkanocą, dlatego </w:t>
      </w:r>
      <w:r w:rsidRPr="00E43C6E">
        <w:rPr>
          <w:rFonts w:ascii="Times New Roman" w:hAnsi="Times New Roman" w:cs="Times New Roman"/>
          <w:color w:val="343434"/>
          <w:spacing w:val="2"/>
        </w:rPr>
        <w:t>dziecko spróbuje</w:t>
      </w:r>
      <w:r w:rsidRPr="00E43C6E">
        <w:rPr>
          <w:rFonts w:ascii="Times New Roman" w:hAnsi="Times New Roman" w:cs="Times New Roman"/>
          <w:color w:val="343434"/>
          <w:spacing w:val="2"/>
        </w:rPr>
        <w:t xml:space="preserve"> narysować takie kurczątko wylęgaj</w:t>
      </w:r>
      <w:r w:rsidRPr="00E43C6E">
        <w:rPr>
          <w:rFonts w:ascii="Times New Roman" w:hAnsi="Times New Roman" w:cs="Times New Roman"/>
          <w:color w:val="343434"/>
          <w:spacing w:val="2"/>
        </w:rPr>
        <w:t xml:space="preserve">ące się z jajeczka. Rodzic czyta </w:t>
      </w:r>
      <w:r w:rsidRPr="00E43C6E">
        <w:rPr>
          <w:rFonts w:ascii="Times New Roman" w:hAnsi="Times New Roman" w:cs="Times New Roman"/>
          <w:color w:val="343434"/>
          <w:spacing w:val="2"/>
        </w:rPr>
        <w:t xml:space="preserve"> </w:t>
      </w:r>
      <w:r w:rsidRPr="00DD7E8D">
        <w:rPr>
          <w:rFonts w:ascii="Times New Roman" w:hAnsi="Times New Roman" w:cs="Times New Roman"/>
          <w:color w:val="343434"/>
          <w:spacing w:val="2"/>
          <w:sz w:val="24"/>
          <w:szCs w:val="24"/>
        </w:rPr>
        <w:t>wierszyk i jednocześnie rysuje kolejne etapy „narodzin kurczątka”. Przy powtórnej recytacji dziec</w:t>
      </w:r>
      <w:bookmarkStart w:id="0" w:name="_GoBack"/>
      <w:bookmarkEnd w:id="0"/>
      <w:r w:rsidRPr="00DD7E8D">
        <w:rPr>
          <w:rFonts w:ascii="Times New Roman" w:hAnsi="Times New Roman" w:cs="Times New Roman"/>
          <w:color w:val="343434"/>
          <w:spacing w:val="2"/>
          <w:sz w:val="24"/>
          <w:szCs w:val="24"/>
        </w:rPr>
        <w:t>i rysują same.</w:t>
      </w:r>
      <w:r>
        <w:rPr>
          <w:rFonts w:ascii="Tahoma" w:hAnsi="Tahoma" w:cs="Tahoma"/>
          <w:color w:val="343434"/>
          <w:spacing w:val="2"/>
        </w:rPr>
        <w:br/>
      </w:r>
      <w:r>
        <w:rPr>
          <w:rFonts w:ascii="Tahoma" w:hAnsi="Tahoma" w:cs="Tahoma"/>
          <w:color w:val="343434"/>
          <w:spacing w:val="2"/>
        </w:rPr>
        <w:br/>
      </w:r>
      <w:r w:rsidRP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lastRenderedPageBreak/>
        <w:t>        </w:t>
      </w:r>
      <w:r w:rsidRPr="00E43C6E">
        <w:rPr>
          <w:rStyle w:val="Uwydatnienie"/>
          <w:rFonts w:ascii="Times New Roman" w:hAnsi="Times New Roman" w:cs="Times New Roman"/>
          <w:color w:val="343434"/>
          <w:spacing w:val="2"/>
          <w:sz w:val="24"/>
          <w:szCs w:val="24"/>
        </w:rPr>
        <w:t xml:space="preserve">  </w:t>
      </w:r>
      <w:r w:rsidRPr="00E43C6E">
        <w:rPr>
          <w:rStyle w:val="Uwydatnienie"/>
          <w:rFonts w:ascii="Times New Roman" w:hAnsi="Times New Roman" w:cs="Times New Roman"/>
          <w:i w:val="0"/>
          <w:color w:val="343434"/>
          <w:spacing w:val="2"/>
          <w:sz w:val="24"/>
          <w:szCs w:val="24"/>
        </w:rPr>
        <w:t>Z jajeczka się urodziło…                             </w:t>
      </w:r>
      <w:r w:rsidRPr="00E43C6E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br/>
      </w:r>
      <w:r w:rsidRPr="00E43C6E">
        <w:rPr>
          <w:rStyle w:val="Uwydatnienie"/>
          <w:rFonts w:ascii="Times New Roman" w:hAnsi="Times New Roman" w:cs="Times New Roman"/>
          <w:i w:val="0"/>
          <w:color w:val="343434"/>
          <w:spacing w:val="2"/>
          <w:sz w:val="24"/>
          <w:szCs w:val="24"/>
        </w:rPr>
        <w:t>          Główkę najpierw wychyliło.</w:t>
      </w:r>
      <w:r w:rsidRPr="00E43C6E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br/>
      </w:r>
      <w:r w:rsidRPr="00E43C6E">
        <w:rPr>
          <w:rStyle w:val="Uwydatnienie"/>
          <w:rFonts w:ascii="Times New Roman" w:hAnsi="Times New Roman" w:cs="Times New Roman"/>
          <w:i w:val="0"/>
          <w:color w:val="343434"/>
          <w:spacing w:val="2"/>
          <w:sz w:val="24"/>
          <w:szCs w:val="24"/>
        </w:rPr>
        <w:t>          Na dwie nóżki</w:t>
      </w:r>
      <w:r w:rsidRPr="00E43C6E">
        <w:rPr>
          <w:rFonts w:ascii="Times New Roman" w:hAnsi="Times New Roman" w:cs="Times New Roman"/>
          <w:i/>
          <w:iCs/>
          <w:color w:val="343434"/>
          <w:spacing w:val="2"/>
          <w:sz w:val="24"/>
          <w:szCs w:val="24"/>
        </w:rPr>
        <w:br/>
      </w:r>
      <w:r w:rsidRPr="00E43C6E">
        <w:rPr>
          <w:rStyle w:val="Uwydatnienie"/>
          <w:rFonts w:ascii="Times New Roman" w:hAnsi="Times New Roman" w:cs="Times New Roman"/>
          <w:i w:val="0"/>
          <w:color w:val="343434"/>
          <w:spacing w:val="2"/>
          <w:sz w:val="24"/>
          <w:szCs w:val="24"/>
        </w:rPr>
        <w:t>          Wyskoczyło…</w:t>
      </w:r>
    </w:p>
    <w:p w:rsidR="00F11D8C" w:rsidRPr="00E43C6E" w:rsidRDefault="0082401A" w:rsidP="00E43C6E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t> </w:t>
      </w:r>
      <w:r w:rsid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tab/>
      </w:r>
      <w:r w:rsidRP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t>Czarne oczka otworzyło,</w:t>
      </w:r>
      <w:r w:rsidRP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          Dziobek mały rozchyliło,</w:t>
      </w:r>
      <w:r w:rsidRPr="00E43C6E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          Że jest głodne zakwiliło…</w:t>
      </w:r>
    </w:p>
    <w:p w:rsidR="00F11D8C" w:rsidRPr="00AF4506" w:rsidRDefault="00F11D8C" w:rsidP="00AF4506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 w:rsidR="00AF4506">
        <w:t>4</w:t>
      </w:r>
      <w:r w:rsidR="0082401A" w:rsidRPr="00E43C6E">
        <w:t>.  Puzzle- pokoloruj obrazek, następnie wytnij wzdłuż linii</w:t>
      </w:r>
      <w:r w:rsidR="00C854D5">
        <w:t xml:space="preserve"> i spróbuj ponownie ułożyć obrazek.</w:t>
      </w:r>
    </w:p>
    <w:p w:rsidR="0082401A" w:rsidRDefault="00AF4506" w:rsidP="00F11D8C">
      <w:r>
        <w:rPr>
          <w:noProof/>
          <w:lang w:eastAsia="pl-PL"/>
        </w:rPr>
        <w:drawing>
          <wp:inline distT="0" distB="0" distL="0" distR="0" wp14:anchorId="317B7E82">
            <wp:extent cx="4895850" cy="651775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98" cy="652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506" w:rsidRDefault="00AF4506" w:rsidP="00F11D8C">
      <w:pPr>
        <w:rPr>
          <w:rFonts w:ascii="Times New Roman" w:hAnsi="Times New Roman" w:cs="Times New Roman"/>
          <w:sz w:val="24"/>
          <w:szCs w:val="24"/>
        </w:rPr>
      </w:pPr>
    </w:p>
    <w:p w:rsidR="0082401A" w:rsidRPr="00E43C6E" w:rsidRDefault="00AF4506" w:rsidP="00F11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2401A" w:rsidRPr="00E43C6E">
        <w:rPr>
          <w:rFonts w:ascii="Times New Roman" w:hAnsi="Times New Roman" w:cs="Times New Roman"/>
          <w:sz w:val="24"/>
          <w:szCs w:val="24"/>
        </w:rPr>
        <w:t>. Odszukaj drogę pisanek do koszyka.</w:t>
      </w:r>
    </w:p>
    <w:p w:rsidR="0082401A" w:rsidRDefault="0082401A" w:rsidP="00F11D8C">
      <w:r>
        <w:rPr>
          <w:noProof/>
          <w:lang w:eastAsia="pl-PL"/>
        </w:rPr>
        <w:drawing>
          <wp:inline distT="0" distB="0" distL="0" distR="0" wp14:anchorId="3AFAAA20">
            <wp:extent cx="5800782" cy="8162925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0" cy="816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01A" w:rsidRDefault="0082401A" w:rsidP="00F11D8C"/>
    <w:p w:rsidR="0082401A" w:rsidRPr="00E43C6E" w:rsidRDefault="00AF4506" w:rsidP="00F11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2401A" w:rsidRPr="00E43C6E">
        <w:rPr>
          <w:rFonts w:ascii="Times New Roman" w:hAnsi="Times New Roman" w:cs="Times New Roman"/>
          <w:sz w:val="24"/>
          <w:szCs w:val="24"/>
        </w:rPr>
        <w:t>. Pokoloruj zgodnie z instrukcją</w:t>
      </w:r>
      <w:r w:rsidR="00970B90" w:rsidRPr="00E43C6E">
        <w:rPr>
          <w:rFonts w:ascii="Times New Roman" w:hAnsi="Times New Roman" w:cs="Times New Roman"/>
          <w:sz w:val="24"/>
          <w:szCs w:val="24"/>
        </w:rPr>
        <w:t>:  pola z sercem na zielono</w:t>
      </w:r>
      <w:r w:rsidR="0082401A" w:rsidRPr="00E43C6E">
        <w:rPr>
          <w:rFonts w:ascii="Times New Roman" w:hAnsi="Times New Roman" w:cs="Times New Roman"/>
          <w:sz w:val="24"/>
          <w:szCs w:val="24"/>
        </w:rPr>
        <w:t xml:space="preserve">, </w:t>
      </w:r>
      <w:r w:rsidR="00970B90" w:rsidRPr="00E43C6E">
        <w:rPr>
          <w:rFonts w:ascii="Times New Roman" w:hAnsi="Times New Roman" w:cs="Times New Roman"/>
          <w:sz w:val="24"/>
          <w:szCs w:val="24"/>
        </w:rPr>
        <w:t xml:space="preserve">pola z kołem na żółto, pola </w:t>
      </w:r>
      <w:r w:rsidR="00B25563">
        <w:rPr>
          <w:rFonts w:ascii="Times New Roman" w:hAnsi="Times New Roman" w:cs="Times New Roman"/>
          <w:sz w:val="24"/>
          <w:szCs w:val="24"/>
        </w:rPr>
        <w:t>z</w:t>
      </w:r>
      <w:r w:rsidR="00970B90" w:rsidRPr="00E43C6E">
        <w:rPr>
          <w:rFonts w:ascii="Times New Roman" w:hAnsi="Times New Roman" w:cs="Times New Roman"/>
          <w:sz w:val="24"/>
          <w:szCs w:val="24"/>
        </w:rPr>
        <w:t xml:space="preserve"> kwadratem  na pomarańczowo.</w:t>
      </w:r>
    </w:p>
    <w:p w:rsidR="00970B90" w:rsidRDefault="00970B90" w:rsidP="00F11D8C"/>
    <w:p w:rsidR="00970B90" w:rsidRDefault="00970B90" w:rsidP="00F11D8C"/>
    <w:p w:rsidR="0082401A" w:rsidRDefault="00970B90" w:rsidP="00F11D8C">
      <w:r>
        <w:rPr>
          <w:noProof/>
          <w:lang w:eastAsia="pl-PL"/>
        </w:rPr>
        <w:drawing>
          <wp:inline distT="0" distB="0" distL="0" distR="0" wp14:anchorId="47069BCE" wp14:editId="4175C3D4">
            <wp:extent cx="6086475" cy="6549576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8987" cy="655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1A" w:rsidRDefault="0082401A" w:rsidP="00F11D8C"/>
    <w:p w:rsidR="00E43C6E" w:rsidRDefault="00E43C6E" w:rsidP="00F11D8C">
      <w:r>
        <w:tab/>
      </w:r>
      <w:r>
        <w:tab/>
      </w:r>
      <w:r>
        <w:tab/>
      </w:r>
      <w:r>
        <w:tab/>
        <w:t>ŻYCZĘ MIŁEJ ZABAWY!  PANI ANIA</w:t>
      </w:r>
    </w:p>
    <w:sectPr w:rsidR="00E43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651"/>
    <w:multiLevelType w:val="multilevel"/>
    <w:tmpl w:val="C50853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AD2590"/>
    <w:multiLevelType w:val="hybridMultilevel"/>
    <w:tmpl w:val="8ACC4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7DDD"/>
    <w:multiLevelType w:val="hybridMultilevel"/>
    <w:tmpl w:val="C7F0F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3051E5"/>
    <w:multiLevelType w:val="multilevel"/>
    <w:tmpl w:val="2364F82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7C910A88"/>
    <w:multiLevelType w:val="multilevel"/>
    <w:tmpl w:val="7640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8C"/>
    <w:rsid w:val="00820903"/>
    <w:rsid w:val="0082401A"/>
    <w:rsid w:val="008E50AD"/>
    <w:rsid w:val="00970B90"/>
    <w:rsid w:val="00974392"/>
    <w:rsid w:val="00AF4506"/>
    <w:rsid w:val="00B25563"/>
    <w:rsid w:val="00C854D5"/>
    <w:rsid w:val="00DD7E8D"/>
    <w:rsid w:val="00E43C6E"/>
    <w:rsid w:val="00F11D8C"/>
    <w:rsid w:val="00FE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11D8C"/>
    <w:rPr>
      <w:i/>
      <w:iCs/>
    </w:rPr>
  </w:style>
  <w:style w:type="paragraph" w:styleId="NormalnyWeb">
    <w:name w:val="Normal (Web)"/>
    <w:basedOn w:val="Normalny"/>
    <w:uiPriority w:val="99"/>
    <w:unhideWhenUsed/>
    <w:rsid w:val="00F11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1D8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11D8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D8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11D8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240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11D8C"/>
    <w:rPr>
      <w:i/>
      <w:iCs/>
    </w:rPr>
  </w:style>
  <w:style w:type="paragraph" w:styleId="NormalnyWeb">
    <w:name w:val="Normal (Web)"/>
    <w:basedOn w:val="Normalny"/>
    <w:uiPriority w:val="99"/>
    <w:unhideWhenUsed/>
    <w:rsid w:val="00F11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1D8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11D8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D8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11D8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24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502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6</cp:revision>
  <dcterms:created xsi:type="dcterms:W3CDTF">2021-03-31T16:17:00Z</dcterms:created>
  <dcterms:modified xsi:type="dcterms:W3CDTF">2021-03-31T19:32:00Z</dcterms:modified>
</cp:coreProperties>
</file>