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6134" w14:textId="1563D242" w:rsidR="00FA1849" w:rsidRPr="00BB2579" w:rsidRDefault="008D45A2" w:rsidP="00BB25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>Witamy Was serdecznie w kolejnym dniu. Temat dzisiejszych zabaw: „</w:t>
      </w:r>
      <w:r w:rsidR="0099471E" w:rsidRPr="00BB2579">
        <w:rPr>
          <w:rFonts w:ascii="Times New Roman" w:hAnsi="Times New Roman" w:cs="Times New Roman"/>
          <w:sz w:val="24"/>
          <w:szCs w:val="24"/>
        </w:rPr>
        <w:t>Kraszanki, pisanki”</w:t>
      </w:r>
    </w:p>
    <w:p w14:paraId="3185F35D" w14:textId="1C03093C" w:rsidR="0099471E" w:rsidRPr="00BB2579" w:rsidRDefault="0099471E" w:rsidP="00BB25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>Zapraszamy serdecznie do wspólnej zabawy.</w:t>
      </w:r>
    </w:p>
    <w:p w14:paraId="3B85FEE4" w14:textId="5F0EE418" w:rsidR="0099471E" w:rsidRPr="00F36A28" w:rsidRDefault="0099471E" w:rsidP="00BB25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6A28">
        <w:rPr>
          <w:rFonts w:ascii="Times New Roman" w:hAnsi="Times New Roman" w:cs="Times New Roman"/>
          <w:b/>
          <w:bCs/>
          <w:sz w:val="24"/>
          <w:szCs w:val="24"/>
        </w:rPr>
        <w:t xml:space="preserve">Rozmowa na temat „Jakie są jajka?” (z wykorzystaniem </w:t>
      </w:r>
      <w:r w:rsidR="00F36A28">
        <w:rPr>
          <w:rFonts w:ascii="Times New Roman" w:hAnsi="Times New Roman" w:cs="Times New Roman"/>
          <w:b/>
          <w:bCs/>
          <w:sz w:val="24"/>
          <w:szCs w:val="24"/>
        </w:rPr>
        <w:t>zdjęcia</w:t>
      </w:r>
      <w:r w:rsidRPr="00F36A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466EB7" w14:textId="7A26198B" w:rsidR="0099471E" w:rsidRPr="00BB2579" w:rsidRDefault="0099471E" w:rsidP="00BB257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>Rodzic pokazuje dziecku zdjęcia z różnymi jajkami, pyta się czym one się różnią, a może mają coś wspólnego?</w:t>
      </w:r>
    </w:p>
    <w:p w14:paraId="22AEEF05" w14:textId="4E040D8A" w:rsidR="0099471E" w:rsidRDefault="0099471E" w:rsidP="0099471E">
      <w:pPr>
        <w:pStyle w:val="Akapitzlist"/>
      </w:pPr>
      <w:r>
        <w:rPr>
          <w:noProof/>
        </w:rPr>
        <w:drawing>
          <wp:inline distT="0" distB="0" distL="0" distR="0" wp14:anchorId="0B2514C7" wp14:editId="2D23B5D9">
            <wp:extent cx="5193574" cy="3467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978" cy="34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3A75" w14:textId="3E13EF89" w:rsidR="0099471E" w:rsidRPr="00BB2579" w:rsidRDefault="0099471E" w:rsidP="00BB2579">
      <w:pPr>
        <w:pStyle w:val="Akapitzlis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579">
        <w:rPr>
          <w:rFonts w:ascii="Times New Roman" w:hAnsi="Times New Roman" w:cs="Times New Roman"/>
          <w:color w:val="000000"/>
          <w:sz w:val="24"/>
          <w:szCs w:val="24"/>
        </w:rPr>
        <w:t>Jaja mogą mieć różne wielkości. Największe jaja znosi struś.</w:t>
      </w:r>
    </w:p>
    <w:p w14:paraId="1DD93A4E" w14:textId="6586D3FE" w:rsidR="0099471E" w:rsidRPr="00BB2579" w:rsidRDefault="0099471E" w:rsidP="00BB257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 xml:space="preserve">Rodzic rozbija na spodeczku/talerzyku/w miseczce jajko. Pokazuje dziecku żółtko i białko. Wspólnie rozmawiają o tym, jakie zwierzę może wykluwać się z jajka (np.: kurczątko, </w:t>
      </w:r>
      <w:r w:rsidR="00300261">
        <w:rPr>
          <w:rFonts w:ascii="Times New Roman" w:hAnsi="Times New Roman" w:cs="Times New Roman"/>
          <w:sz w:val="24"/>
          <w:szCs w:val="24"/>
        </w:rPr>
        <w:t>wróbel,</w:t>
      </w:r>
      <w:r w:rsidRPr="00BB2579">
        <w:rPr>
          <w:rFonts w:ascii="Times New Roman" w:hAnsi="Times New Roman" w:cs="Times New Roman"/>
          <w:sz w:val="24"/>
          <w:szCs w:val="24"/>
        </w:rPr>
        <w:t xml:space="preserve"> itp.)</w:t>
      </w:r>
    </w:p>
    <w:p w14:paraId="64F9DD89" w14:textId="0AA5B82E" w:rsidR="0099471E" w:rsidRPr="007B18EA" w:rsidRDefault="00045BCA" w:rsidP="00BB25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8EA">
        <w:rPr>
          <w:rFonts w:ascii="Times New Roman" w:hAnsi="Times New Roman" w:cs="Times New Roman"/>
          <w:b/>
          <w:bCs/>
          <w:sz w:val="24"/>
          <w:szCs w:val="24"/>
        </w:rPr>
        <w:t>Pisanki – Kraszanki</w:t>
      </w:r>
    </w:p>
    <w:p w14:paraId="63360AF2" w14:textId="0ACEA70D" w:rsidR="00045BCA" w:rsidRPr="00BB2579" w:rsidRDefault="00045BCA" w:rsidP="00BB257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 xml:space="preserve">Rodzic pokazuje </w:t>
      </w:r>
      <w:r w:rsidR="00C0276F">
        <w:rPr>
          <w:rFonts w:ascii="Times New Roman" w:hAnsi="Times New Roman" w:cs="Times New Roman"/>
          <w:sz w:val="24"/>
          <w:szCs w:val="24"/>
        </w:rPr>
        <w:t>zdjęcia</w:t>
      </w:r>
      <w:r w:rsidRPr="00BB2579">
        <w:rPr>
          <w:rFonts w:ascii="Times New Roman" w:hAnsi="Times New Roman" w:cs="Times New Roman"/>
          <w:sz w:val="24"/>
          <w:szCs w:val="24"/>
        </w:rPr>
        <w:t xml:space="preserve"> przedstawiające pisanki i kraszanki. Tłumaczy krótko </w:t>
      </w:r>
      <w:r w:rsidR="00C0276F">
        <w:rPr>
          <w:rFonts w:ascii="Times New Roman" w:hAnsi="Times New Roman" w:cs="Times New Roman"/>
          <w:sz w:val="24"/>
          <w:szCs w:val="24"/>
        </w:rPr>
        <w:t>jak powstają pisanki a jak kraszanki. Przy okazji oglądania zdjęć można porozmawiać z dziećmi jakie kolory widzą, a może któreś będzie chętne policzyć ile widzi czerwonych kraszanek, ile żółtych itp.</w:t>
      </w:r>
    </w:p>
    <w:p w14:paraId="10412AFB" w14:textId="517F4632" w:rsidR="00045BCA" w:rsidRDefault="00045BCA" w:rsidP="00045BCA">
      <w:pPr>
        <w:pStyle w:val="Akapitzlist"/>
        <w:ind w:hanging="436"/>
      </w:pPr>
      <w:r>
        <w:rPr>
          <w:noProof/>
        </w:rPr>
        <w:lastRenderedPageBreak/>
        <w:drawing>
          <wp:inline distT="0" distB="0" distL="0" distR="0" wp14:anchorId="2217BF82" wp14:editId="338D5EEC">
            <wp:extent cx="5553075" cy="2679065"/>
            <wp:effectExtent l="0" t="0" r="9525" b="6985"/>
            <wp:docPr id="7" name="Obraz 7" descr="Pisanki wielkanocne - wszystkie pomysły i wzory w jednym miejscu | Pik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anki wielkanocne - wszystkie pomysły i wzory w jednym miejscu | Pik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12" cy="26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CA6D" w14:textId="51DC00CD" w:rsidR="00045BCA" w:rsidRPr="00BB2579" w:rsidRDefault="00045BCA" w:rsidP="00BB2579">
      <w:pPr>
        <w:pStyle w:val="Akapitzlist"/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>Pisanki</w:t>
      </w:r>
    </w:p>
    <w:p w14:paraId="0017AC2B" w14:textId="61E77204" w:rsidR="00BB2579" w:rsidRPr="00BB2579" w:rsidRDefault="00BB2579" w:rsidP="00BB257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2579">
        <w:rPr>
          <w:rFonts w:ascii="Times New Roman" w:hAnsi="Times New Roman" w:cs="Times New Roman"/>
          <w:sz w:val="24"/>
          <w:szCs w:val="24"/>
        </w:rPr>
        <w:t>Jajka pokryte wzorem wykonanym woskiem noszą nazwę pisanek. Obecnie wszystkie różnobarwnie pomalowane jajka to pisanki.</w:t>
      </w:r>
    </w:p>
    <w:p w14:paraId="7EBA9FA4" w14:textId="0FFC691D" w:rsidR="00045BCA" w:rsidRDefault="00045BCA" w:rsidP="00045BCA">
      <w:pPr>
        <w:pStyle w:val="Akapitzlist"/>
        <w:ind w:left="284"/>
      </w:pPr>
      <w:r>
        <w:rPr>
          <w:noProof/>
        </w:rPr>
        <w:drawing>
          <wp:inline distT="0" distB="0" distL="0" distR="0" wp14:anchorId="32897037" wp14:editId="1B4890BA">
            <wp:extent cx="5553075" cy="3834130"/>
            <wp:effectExtent l="0" t="0" r="9525" b="0"/>
            <wp:docPr id="6" name="Obraz 6" descr="Pomysły na pisanki: 6 najciekawszych pomysłów na pisanki [INSPIRACJE] - 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mysły na pisanki: 6 najciekawszych pomysłów na pisanki [INSPIRACJE] -  Mjakmama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99" cy="383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4191" w14:textId="4DFCD763" w:rsidR="00045BCA" w:rsidRDefault="00045BCA" w:rsidP="00045BCA">
      <w:pPr>
        <w:pStyle w:val="Akapitzlist"/>
      </w:pPr>
      <w:r>
        <w:t>Pisanki</w:t>
      </w:r>
    </w:p>
    <w:p w14:paraId="77DFDEA8" w14:textId="77777777" w:rsidR="00045BCA" w:rsidRDefault="00045BCA" w:rsidP="00045BCA">
      <w:pPr>
        <w:pStyle w:val="Akapitzlist"/>
      </w:pPr>
    </w:p>
    <w:p w14:paraId="73A9F28B" w14:textId="626DD03C" w:rsidR="00045BCA" w:rsidRDefault="00045BCA" w:rsidP="00045BCA">
      <w:pPr>
        <w:pStyle w:val="Akapitzlist"/>
        <w:ind w:left="284"/>
      </w:pPr>
      <w:r>
        <w:rPr>
          <w:noProof/>
        </w:rPr>
        <w:lastRenderedPageBreak/>
        <w:drawing>
          <wp:inline distT="0" distB="0" distL="0" distR="0" wp14:anchorId="4850F373" wp14:editId="289A532C">
            <wp:extent cx="5579469" cy="3837940"/>
            <wp:effectExtent l="0" t="0" r="2540" b="0"/>
            <wp:docPr id="4" name="Obraz 4" descr="Kraszanki /&amp;copy;123RF/PIC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aszanki /&amp;copy;123RF/PICS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92" cy="384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E05F" w14:textId="030EFA88" w:rsidR="00045BCA" w:rsidRDefault="00045BCA" w:rsidP="007B18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76F">
        <w:rPr>
          <w:rFonts w:ascii="Times New Roman" w:hAnsi="Times New Roman" w:cs="Times New Roman"/>
          <w:sz w:val="24"/>
          <w:szCs w:val="24"/>
        </w:rPr>
        <w:t>Kraszanki</w:t>
      </w:r>
    </w:p>
    <w:p w14:paraId="70ADD5CC" w14:textId="6478BF1F" w:rsidR="00455271" w:rsidRPr="00455271" w:rsidRDefault="00455271" w:rsidP="007B18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271">
        <w:rPr>
          <w:rStyle w:val="hgkelc"/>
          <w:rFonts w:ascii="Times New Roman" w:hAnsi="Times New Roman" w:cs="Times New Roman"/>
          <w:sz w:val="24"/>
          <w:szCs w:val="24"/>
        </w:rPr>
        <w:t>Z</w:t>
      </w:r>
      <w:r w:rsidRPr="00455271">
        <w:rPr>
          <w:rStyle w:val="hgkelc"/>
          <w:rFonts w:ascii="Times New Roman" w:hAnsi="Times New Roman" w:cs="Times New Roman"/>
          <w:sz w:val="24"/>
          <w:szCs w:val="24"/>
        </w:rPr>
        <w:t>wane również malowankami lub byczkami to 'jajko kraszone', tzn. malowane w jednym kolorze</w:t>
      </w:r>
      <w:r w:rsidRPr="00455271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5824AC77" w14:textId="2DFFEA39" w:rsidR="0099471E" w:rsidRPr="007B18EA" w:rsidRDefault="00BB2579" w:rsidP="00C027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8EA">
        <w:rPr>
          <w:rFonts w:ascii="Times New Roman" w:hAnsi="Times New Roman" w:cs="Times New Roman"/>
          <w:b/>
          <w:bCs/>
          <w:sz w:val="24"/>
          <w:szCs w:val="24"/>
        </w:rPr>
        <w:t>Zabaw</w:t>
      </w:r>
      <w:r w:rsidR="00C0276F" w:rsidRPr="007B18EA">
        <w:rPr>
          <w:rFonts w:ascii="Times New Roman" w:hAnsi="Times New Roman" w:cs="Times New Roman"/>
          <w:b/>
          <w:bCs/>
          <w:sz w:val="24"/>
          <w:szCs w:val="24"/>
        </w:rPr>
        <w:t xml:space="preserve">a muzyczna „Malowanie pisanek” – Metoda aktywnego słuchania muzyki wg. </w:t>
      </w:r>
      <w:proofErr w:type="spellStart"/>
      <w:r w:rsidR="00C0276F" w:rsidRPr="007B18EA">
        <w:rPr>
          <w:rFonts w:ascii="Times New Roman" w:hAnsi="Times New Roman" w:cs="Times New Roman"/>
          <w:b/>
          <w:bCs/>
          <w:sz w:val="24"/>
          <w:szCs w:val="24"/>
        </w:rPr>
        <w:t>Batti</w:t>
      </w:r>
      <w:proofErr w:type="spellEnd"/>
      <w:r w:rsidR="00C0276F" w:rsidRPr="007B18EA">
        <w:rPr>
          <w:rFonts w:ascii="Times New Roman" w:hAnsi="Times New Roman" w:cs="Times New Roman"/>
          <w:b/>
          <w:bCs/>
          <w:sz w:val="24"/>
          <w:szCs w:val="24"/>
        </w:rPr>
        <w:t xml:space="preserve"> Strauss</w:t>
      </w:r>
    </w:p>
    <w:p w14:paraId="5FBC9616" w14:textId="37A07CD1" w:rsidR="00C0276F" w:rsidRDefault="00C0276F" w:rsidP="00C027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05">
        <w:rPr>
          <w:rFonts w:ascii="Times New Roman" w:hAnsi="Times New Roman" w:cs="Times New Roman"/>
          <w:sz w:val="24"/>
          <w:szCs w:val="24"/>
        </w:rPr>
        <w:t xml:space="preserve">Kochani rodzice odtwórzcie swoim pociechom filmik z nagraniem zabawy </w:t>
      </w:r>
      <w:r w:rsidR="007B18EA">
        <w:rPr>
          <w:rFonts w:ascii="Times New Roman" w:hAnsi="Times New Roman" w:cs="Times New Roman"/>
          <w:sz w:val="24"/>
          <w:szCs w:val="24"/>
        </w:rPr>
        <w:t>muzycznej</w:t>
      </w:r>
      <w:r>
        <w:rPr>
          <w:rFonts w:ascii="Times New Roman" w:hAnsi="Times New Roman" w:cs="Times New Roman"/>
          <w:sz w:val="24"/>
          <w:szCs w:val="24"/>
        </w:rPr>
        <w:t>, jeżeli tylko macie ochotę włączcie się do zabawy razem z dziećmi.</w:t>
      </w:r>
    </w:p>
    <w:p w14:paraId="3399D3CA" w14:textId="3A9F3ADA" w:rsidR="007B18EA" w:rsidRDefault="00565FFE" w:rsidP="007B18EA">
      <w:pPr>
        <w:pStyle w:val="Akapitzlist"/>
      </w:pPr>
      <w:hyperlink r:id="rId10" w:history="1">
        <w:r w:rsidR="00C0276F" w:rsidRPr="00C0276F">
          <w:rPr>
            <w:rStyle w:val="Hipercze"/>
          </w:rPr>
          <w:t>https://www.youtube.com/watch?v=Pm7Vu53oPgk</w:t>
        </w:r>
      </w:hyperlink>
    </w:p>
    <w:p w14:paraId="09A18D13" w14:textId="77777777" w:rsidR="007B18EA" w:rsidRPr="007B18EA" w:rsidRDefault="007B18EA" w:rsidP="007B18EA">
      <w:pPr>
        <w:pStyle w:val="Akapitzlist"/>
      </w:pPr>
    </w:p>
    <w:p w14:paraId="3E560616" w14:textId="1AB88382" w:rsidR="00575E30" w:rsidRPr="00575E30" w:rsidRDefault="00575E30" w:rsidP="00575E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E30">
        <w:rPr>
          <w:rFonts w:ascii="Times New Roman" w:hAnsi="Times New Roman" w:cs="Times New Roman"/>
          <w:b/>
          <w:sz w:val="24"/>
          <w:szCs w:val="24"/>
        </w:rPr>
        <w:t xml:space="preserve">Ćwiczenia logopedyczne </w:t>
      </w:r>
    </w:p>
    <w:p w14:paraId="05345256" w14:textId="77777777" w:rsidR="00575E30" w:rsidRPr="00575E30" w:rsidRDefault="00575E30" w:rsidP="00575E30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E30">
        <w:rPr>
          <w:rFonts w:ascii="Times New Roman" w:hAnsi="Times New Roman" w:cs="Times New Roman"/>
          <w:bCs/>
          <w:sz w:val="24"/>
          <w:szCs w:val="24"/>
        </w:rPr>
        <w:t xml:space="preserve">Rodzic demonstruje ćwiczenia, a dziecko je naśladuje. </w:t>
      </w:r>
    </w:p>
    <w:p w14:paraId="434766A3" w14:textId="77777777" w:rsidR="00575E30" w:rsidRPr="00575E30" w:rsidRDefault="00575E30" w:rsidP="00575E30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E30">
        <w:rPr>
          <w:rFonts w:ascii="Times New Roman" w:hAnsi="Times New Roman" w:cs="Times New Roman"/>
          <w:bCs/>
          <w:sz w:val="24"/>
          <w:szCs w:val="24"/>
        </w:rPr>
        <w:t xml:space="preserve">Jajko – dziecko otwiera i zamyka wargi, układając je tak, aby były zaokrąglone jak jajko. </w:t>
      </w:r>
    </w:p>
    <w:p w14:paraId="25395A4D" w14:textId="77777777" w:rsidR="00575E30" w:rsidRPr="00575E30" w:rsidRDefault="00575E30" w:rsidP="00575E30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E30">
        <w:rPr>
          <w:rFonts w:ascii="Times New Roman" w:hAnsi="Times New Roman" w:cs="Times New Roman"/>
          <w:bCs/>
          <w:sz w:val="24"/>
          <w:szCs w:val="24"/>
        </w:rPr>
        <w:t>Gorące jajko – dziecko nabiera powietrze nosem, a wypuszcza ustami, naśladując dmuchanie na gorące jajko.</w:t>
      </w:r>
    </w:p>
    <w:p w14:paraId="193D0353" w14:textId="4FD76B6D" w:rsidR="007B18EA" w:rsidRDefault="00575E30" w:rsidP="00EC2DC9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E30">
        <w:rPr>
          <w:rFonts w:ascii="Times New Roman" w:hAnsi="Times New Roman" w:cs="Times New Roman"/>
          <w:bCs/>
          <w:sz w:val="24"/>
          <w:szCs w:val="24"/>
        </w:rPr>
        <w:t>Wkładamy jajka do koszyczka – dziecko unosi język za zęby i zatrzymuje go tam, a następnie przelicza  kolejne jajka (zęby), używając liczebników porządkowych w zakresie 3/4.</w:t>
      </w:r>
    </w:p>
    <w:p w14:paraId="1641194E" w14:textId="5A747D9B" w:rsidR="00565FFE" w:rsidRDefault="00565FFE" w:rsidP="00EC2DC9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038CF5" w14:textId="77777777" w:rsidR="00565FFE" w:rsidRPr="00EC2DC9" w:rsidRDefault="00565FFE" w:rsidP="00EC2DC9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569F36" w14:textId="36C328C2" w:rsidR="00575E30" w:rsidRPr="00575E30" w:rsidRDefault="00575E30" w:rsidP="00575E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E30">
        <w:rPr>
          <w:rFonts w:ascii="Times New Roman" w:hAnsi="Times New Roman" w:cs="Times New Roman"/>
          <w:b/>
          <w:sz w:val="24"/>
          <w:szCs w:val="24"/>
        </w:rPr>
        <w:lastRenderedPageBreak/>
        <w:t>Rozpoznawanie jajka za pomocą dotyku.</w:t>
      </w:r>
    </w:p>
    <w:p w14:paraId="41FBB582" w14:textId="3807FCF0" w:rsidR="00575E30" w:rsidRPr="007B18EA" w:rsidRDefault="00575E30" w:rsidP="007B18EA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E30">
        <w:rPr>
          <w:rFonts w:ascii="Times New Roman" w:hAnsi="Times New Roman" w:cs="Times New Roman"/>
          <w:bCs/>
          <w:sz w:val="24"/>
          <w:szCs w:val="24"/>
        </w:rPr>
        <w:t>Rodzic wkłada do czarodziejskiego pudełka jajko ugotowane na twardo. Dziecko ma za zadanie rozpoznać za pomocą dotyku, co znajduje się w pudełku określając jego cechy.</w:t>
      </w:r>
    </w:p>
    <w:p w14:paraId="5E1644F5" w14:textId="70066FCB" w:rsidR="00575E30" w:rsidRPr="00EC2DC9" w:rsidRDefault="00575E30" w:rsidP="00575E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DC9">
        <w:rPr>
          <w:rFonts w:ascii="Times New Roman" w:hAnsi="Times New Roman" w:cs="Times New Roman"/>
          <w:b/>
          <w:sz w:val="24"/>
          <w:szCs w:val="24"/>
        </w:rPr>
        <w:t>Ozdabianie jajka.</w:t>
      </w:r>
    </w:p>
    <w:p w14:paraId="1760466B" w14:textId="77777777" w:rsidR="00575E30" w:rsidRPr="00575E30" w:rsidRDefault="00575E30" w:rsidP="00575E30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E30">
        <w:rPr>
          <w:rFonts w:ascii="Times New Roman" w:hAnsi="Times New Roman" w:cs="Times New Roman"/>
          <w:bCs/>
          <w:sz w:val="24"/>
          <w:szCs w:val="24"/>
        </w:rPr>
        <w:t>Rodzic wraz z dzieckiem w dowolny sposób ozdabia ugotowane wcześniej jajko.</w:t>
      </w:r>
    </w:p>
    <w:p w14:paraId="597AD0D9" w14:textId="7E4F1AB9" w:rsidR="00C0276F" w:rsidRPr="00575E30" w:rsidRDefault="00575E30" w:rsidP="00575E3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E30">
        <w:rPr>
          <w:rFonts w:ascii="Times New Roman" w:hAnsi="Times New Roman" w:cs="Times New Roman"/>
          <w:sz w:val="24"/>
          <w:szCs w:val="24"/>
        </w:rPr>
        <w:t xml:space="preserve">Ewentualnie propozycja poniżej na pisanki na folii malowane. </w:t>
      </w:r>
    </w:p>
    <w:p w14:paraId="233DC5D4" w14:textId="4C8ACDE6" w:rsidR="00575E30" w:rsidRDefault="00565FFE" w:rsidP="00575E30">
      <w:pPr>
        <w:pStyle w:val="Akapitzlist"/>
      </w:pPr>
      <w:hyperlink r:id="rId11" w:history="1">
        <w:r w:rsidR="00575E30" w:rsidRPr="00575E30">
          <w:rPr>
            <w:rStyle w:val="Hipercze"/>
          </w:rPr>
          <w:t>https://www.youtube.com/watch?v=yGNkRVgIB2s</w:t>
        </w:r>
      </w:hyperlink>
    </w:p>
    <w:p w14:paraId="0C989318" w14:textId="77777777" w:rsidR="00EC2DC9" w:rsidRDefault="00EC2DC9" w:rsidP="00EC2DC9">
      <w:pPr>
        <w:pStyle w:val="NormalnyWeb"/>
        <w:spacing w:line="360" w:lineRule="auto"/>
        <w:ind w:left="708"/>
        <w:jc w:val="both"/>
      </w:pPr>
      <w:r w:rsidRPr="00EC2DC9">
        <w:rPr>
          <w:color w:val="000000"/>
        </w:rPr>
        <w:t>Na koniec zastanówcie się razem z rodzicami, jakie potrawy można wyczarować właśnie z jajek. </w:t>
      </w:r>
    </w:p>
    <w:p w14:paraId="2D9C521F" w14:textId="544FC613" w:rsidR="00EC2DC9" w:rsidRDefault="00EC2DC9" w:rsidP="00EC2DC9">
      <w:pPr>
        <w:pStyle w:val="NormalnyWeb"/>
        <w:spacing w:line="360" w:lineRule="auto"/>
        <w:ind w:left="708"/>
        <w:jc w:val="both"/>
        <w:rPr>
          <w:color w:val="000000"/>
        </w:rPr>
      </w:pPr>
      <w:r w:rsidRPr="00EC2DC9">
        <w:rPr>
          <w:color w:val="000000"/>
        </w:rPr>
        <w:t>Może zamienicie się w kucharzy i wspólnie z mamą przygotujecie wybraną potrawę z jajek w domu :) </w:t>
      </w:r>
    </w:p>
    <w:p w14:paraId="136EB640" w14:textId="19526595" w:rsidR="00EC2DC9" w:rsidRDefault="00EC2DC9" w:rsidP="00EC2DC9">
      <w:pPr>
        <w:pStyle w:val="NormalnyWeb"/>
        <w:spacing w:line="360" w:lineRule="auto"/>
        <w:ind w:left="708"/>
        <w:jc w:val="both"/>
        <w:rPr>
          <w:color w:val="000000"/>
        </w:rPr>
      </w:pPr>
    </w:p>
    <w:p w14:paraId="090FBEAD" w14:textId="5D9799FF" w:rsidR="00EC2DC9" w:rsidRDefault="00EC2DC9" w:rsidP="00EC2DC9">
      <w:pPr>
        <w:pStyle w:val="NormalnyWeb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Pozdrawiamy serdecznie</w:t>
      </w:r>
    </w:p>
    <w:p w14:paraId="1BFBB690" w14:textId="6D13D713" w:rsidR="00EC2DC9" w:rsidRPr="00EC2DC9" w:rsidRDefault="00EC2DC9" w:rsidP="00EC2DC9">
      <w:pPr>
        <w:pStyle w:val="NormalnyWeb"/>
        <w:spacing w:line="360" w:lineRule="auto"/>
        <w:ind w:left="708"/>
        <w:jc w:val="both"/>
      </w:pPr>
      <w:r>
        <w:rPr>
          <w:color w:val="000000"/>
        </w:rPr>
        <w:t>Pani Sylwia i Pani Magda D.</w:t>
      </w:r>
    </w:p>
    <w:p w14:paraId="0CD9E0D3" w14:textId="4EA0AE9C" w:rsidR="00575E30" w:rsidRDefault="00575E30" w:rsidP="00EC2DC9"/>
    <w:sectPr w:rsidR="0057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8B0"/>
    <w:multiLevelType w:val="hybridMultilevel"/>
    <w:tmpl w:val="3416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0C1A"/>
    <w:multiLevelType w:val="hybridMultilevel"/>
    <w:tmpl w:val="D640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3AF"/>
    <w:multiLevelType w:val="hybridMultilevel"/>
    <w:tmpl w:val="17E62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A2"/>
    <w:rsid w:val="00045BCA"/>
    <w:rsid w:val="00300261"/>
    <w:rsid w:val="00455271"/>
    <w:rsid w:val="004A7C3F"/>
    <w:rsid w:val="00565FFE"/>
    <w:rsid w:val="00575E30"/>
    <w:rsid w:val="007B18EA"/>
    <w:rsid w:val="008D45A2"/>
    <w:rsid w:val="0099471E"/>
    <w:rsid w:val="00BB2579"/>
    <w:rsid w:val="00C0276F"/>
    <w:rsid w:val="00EC2DC9"/>
    <w:rsid w:val="00F36A28"/>
    <w:rsid w:val="00F84FD9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1F77"/>
  <w15:chartTrackingRefBased/>
  <w15:docId w15:val="{AD4B68DB-6A29-46B5-8FA0-8FC6874A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71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9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27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7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276F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45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yGNkRVgIB2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m7Vu53oPg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27C6-157E-4BBB-815D-B000DF75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Walęcki</dc:creator>
  <cp:keywords/>
  <dc:description/>
  <cp:lastModifiedBy>Piotr Walęcki</cp:lastModifiedBy>
  <cp:revision>7</cp:revision>
  <dcterms:created xsi:type="dcterms:W3CDTF">2021-03-29T17:35:00Z</dcterms:created>
  <dcterms:modified xsi:type="dcterms:W3CDTF">2021-03-30T06:47:00Z</dcterms:modified>
</cp:coreProperties>
</file>